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F065C2" w:rsidP="00F065C2" w14:paraId="7C63987F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47ADB">
        <w:rPr>
          <w:b/>
        </w:rPr>
        <w:t>679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F065C2" w:rsidP="00F065C2" w14:paraId="13DE35B4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F065C2" w14:paraId="17F8E270" w14:textId="4EBEEDB7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947ADB">
        <w:t>04.01.2024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947ADB">
        <w:t>16</w:t>
      </w:r>
      <w:r w:rsidR="00D42C67">
        <w:t>.01.2024</w:t>
      </w:r>
      <w:r w:rsidRPr="000727D4">
        <w:t xml:space="preserve">), </w:t>
      </w:r>
      <w:r w:rsidR="00947ADB">
        <w:t>1</w:t>
      </w:r>
      <w:r w:rsidR="006C282E">
        <w:t>9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91EB08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F065C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947ADB">
        <w:rPr>
          <w:sz w:val="24"/>
          <w:szCs w:val="24"/>
        </w:rPr>
        <w:t>04.01.2024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02842AA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F065C2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0FCCEC7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947ADB" w:rsidR="00947ADB">
        <w:rPr>
          <w:bCs/>
          <w:color w:val="000000"/>
        </w:rPr>
        <w:t>0412365400765006792420106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8621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39231A5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C282E"/>
    <w:rsid w:val="006D32CC"/>
    <w:rsid w:val="006E2B9A"/>
    <w:rsid w:val="006E7E69"/>
    <w:rsid w:val="00707F15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47ADB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065C2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